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2828E3E9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4E6AD3E8" w14:textId="59B66E51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3031500" wp14:editId="7CD8834D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4968A1" wp14:editId="499C3B17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504498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</w:t>
            </w:r>
            <w:proofErr w:type="gramStart"/>
            <w:r w:rsidRPr="00DA6877">
              <w:rPr>
                <w:rFonts w:ascii="Arial" w:hAnsi="Arial" w:cs="Arial"/>
              </w:rPr>
              <w:t xml:space="preserve">SUPERIORE  </w:t>
            </w:r>
            <w:r w:rsidRPr="00DA6877">
              <w:rPr>
                <w:rFonts w:ascii="Arial" w:hAnsi="Arial" w:cs="Arial"/>
                <w:b/>
              </w:rPr>
              <w:t>“</w:t>
            </w:r>
            <w:proofErr w:type="gramEnd"/>
            <w:r w:rsidRPr="00DA6877">
              <w:rPr>
                <w:rFonts w:ascii="Arial" w:hAnsi="Arial" w:cs="Arial"/>
                <w:b/>
              </w:rPr>
              <w:t>CESTARI - RIGHI”</w:t>
            </w:r>
          </w:p>
          <w:p w14:paraId="696468D6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>Borgo San Giovanni, 12/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A  -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proofErr w:type="gramEnd"/>
            <w:r w:rsidR="001D2424" w:rsidRPr="00DA6877">
              <w:rPr>
                <w:rFonts w:ascii="Arial" w:hAnsi="Arial" w:cs="Arial"/>
              </w:rPr>
              <w:fldChar w:fldCharType="begin"/>
            </w:r>
            <w:r w:rsidR="001D2424" w:rsidRPr="00DA6877">
              <w:rPr>
                <w:rFonts w:ascii="Arial" w:hAnsi="Arial" w:cs="Arial"/>
              </w:rPr>
              <w:instrText xml:space="preserve"> HYPERLINK "mailto:veis02200r@istruzione.it" </w:instrText>
            </w:r>
            <w:r w:rsidR="001D2424" w:rsidRPr="00DA6877">
              <w:rPr>
                <w:rFonts w:ascii="Arial" w:hAnsi="Arial" w:cs="Arial"/>
              </w:rPr>
              <w:fldChar w:fldCharType="separate"/>
            </w:r>
            <w:r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t>veis02200r@istruzione.it</w:t>
            </w:r>
            <w:r w:rsidR="001D2424"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16D00E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22387BA9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41209A8F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6BECBC50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I.T.C.S  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Domenico Cestari”</w:t>
                  </w:r>
                </w:p>
                <w:p w14:paraId="7401328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14:paraId="6CFD8E8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14:paraId="5652F278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472CBC6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022019 (diurno)</w:t>
                  </w:r>
                </w:p>
                <w:p w14:paraId="1A45DC2C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02251P (serale)</w:t>
                  </w:r>
                </w:p>
              </w:tc>
              <w:tc>
                <w:tcPr>
                  <w:tcW w:w="3799" w:type="dxa"/>
                </w:tcPr>
                <w:p w14:paraId="051C4267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DA6877">
                    <w:rPr>
                      <w:rFonts w:ascii="Arial" w:hAnsi="Arial" w:cs="Arial"/>
                    </w:rPr>
                    <w:t>I.P.S.S.A.R.“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Giovanni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A6877">
                    <w:rPr>
                      <w:rFonts w:ascii="Arial" w:hAnsi="Arial" w:cs="Arial"/>
                    </w:rPr>
                    <w:t>Sandona’</w:t>
                  </w:r>
                  <w:proofErr w:type="spellEnd"/>
                </w:p>
                <w:p w14:paraId="282C28A9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14:paraId="1AD63E8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6A4EC2DB" w14:textId="77777777" w:rsidTr="00F27560">
        <w:trPr>
          <w:trHeight w:val="194"/>
          <w:jc w:val="center"/>
        </w:trPr>
        <w:tc>
          <w:tcPr>
            <w:tcW w:w="10798" w:type="dxa"/>
          </w:tcPr>
          <w:p w14:paraId="43BC1D96" w14:textId="77777777" w:rsidR="00ED1715" w:rsidRPr="00582D07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57236" w14:textId="77777777" w:rsidR="00F27560" w:rsidRPr="00F27560" w:rsidRDefault="00172FEB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RIUNIONE DEL CONSIGLIO </w:t>
            </w:r>
            <w:r w:rsidR="00F27560"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DI CLASSE</w:t>
            </w:r>
          </w:p>
          <w:p w14:paraId="22C7E952" w14:textId="4C873646" w:rsidR="00247FC1" w:rsidRPr="00582D07" w:rsidRDefault="00172FEB" w:rsidP="00F27560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MESE DI </w:t>
            </w:r>
            <w:r w:rsidR="002033B2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</w:p>
        </w:tc>
      </w:tr>
    </w:tbl>
    <w:p w14:paraId="6A96441E" w14:textId="757B2443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21C016B5" w14:textId="77777777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è riunito</w:t>
      </w:r>
      <w:r w:rsidR="007660BC" w:rsidRPr="00582D07">
        <w:rPr>
          <w:rFonts w:ascii="Arial" w:hAnsi="Arial" w:cs="Arial"/>
          <w:sz w:val="22"/>
          <w:szCs w:val="22"/>
        </w:rPr>
        <w:t xml:space="preserve">, in modalità on line,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4D9964EE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Approvazione della programmazione disciplinare per competenze;</w:t>
      </w:r>
    </w:p>
    <w:p w14:paraId="10C1E364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Approvazione della programmazione e della griglia di valutazione</w:t>
      </w:r>
      <w:r w:rsidRPr="002033B2">
        <w:rPr>
          <w:rFonts w:ascii="Arial" w:hAnsi="Arial" w:cs="Arial"/>
          <w:position w:val="6"/>
          <w:sz w:val="22"/>
          <w:szCs w:val="22"/>
        </w:rPr>
        <w:footnoteReference w:id="1"/>
      </w:r>
      <w:r w:rsidRPr="002033B2">
        <w:rPr>
          <w:rFonts w:ascii="Arial" w:hAnsi="Arial" w:cs="Arial"/>
          <w:position w:val="6"/>
          <w:sz w:val="22"/>
          <w:szCs w:val="22"/>
        </w:rPr>
        <w:t xml:space="preserve"> della disciplina “Ed. Civica”;</w:t>
      </w:r>
    </w:p>
    <w:p w14:paraId="793D4080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Analisi dell’insegnamento/apprendimento degli alunni in difficoltà e relative proposte didattiche;</w:t>
      </w:r>
    </w:p>
    <w:p w14:paraId="3DE07226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Attività integrative;</w:t>
      </w:r>
    </w:p>
    <w:p w14:paraId="6687FB30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Definizione PDP (alunni DSA e BES);</w:t>
      </w:r>
    </w:p>
    <w:p w14:paraId="09BC430C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Proposte attività recupero-potenziamento;</w:t>
      </w:r>
    </w:p>
    <w:p w14:paraId="1664D856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Adesione al percorso PCTO e programmazione delle attività relative (solo III IV V);</w:t>
      </w:r>
    </w:p>
    <w:p w14:paraId="35CC1ED4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Individuazione Tutor PCTO (solo III IV V);</w:t>
      </w:r>
    </w:p>
    <w:p w14:paraId="72C77EB5" w14:textId="77777777" w:rsidR="002033B2" w:rsidRPr="002033B2" w:rsidRDefault="002033B2" w:rsidP="002033B2">
      <w:pPr>
        <w:widowControl/>
        <w:numPr>
          <w:ilvl w:val="0"/>
          <w:numId w:val="24"/>
        </w:numPr>
        <w:rPr>
          <w:rFonts w:ascii="Arial" w:hAnsi="Arial" w:cs="Arial"/>
          <w:position w:val="6"/>
          <w:sz w:val="22"/>
          <w:szCs w:val="22"/>
        </w:rPr>
      </w:pPr>
      <w:r w:rsidRPr="002033B2">
        <w:rPr>
          <w:rFonts w:ascii="Arial" w:hAnsi="Arial" w:cs="Arial"/>
          <w:position w:val="6"/>
          <w:sz w:val="22"/>
          <w:szCs w:val="22"/>
        </w:rPr>
        <w:t>Varie ed eventuali.</w:t>
      </w:r>
    </w:p>
    <w:p w14:paraId="08E960DE" w14:textId="2AAAFF29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7D0B97D7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7C35E87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B25290A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3BC12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1BA43F39" w14:textId="40CD0C0A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71A3857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13F011CA" w14:textId="3DA4D18D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7BE71DFD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6C76682C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1587442B" w14:textId="77777777" w:rsidR="009935B7" w:rsidRPr="00582D07" w:rsidRDefault="009935B7" w:rsidP="00A7576B">
      <w:pPr>
        <w:jc w:val="left"/>
        <w:rPr>
          <w:rFonts w:ascii="Arial" w:hAnsi="Arial" w:cs="Arial"/>
          <w:sz w:val="22"/>
          <w:szCs w:val="22"/>
        </w:rPr>
      </w:pPr>
    </w:p>
    <w:p w14:paraId="621D9830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61133ECD" w14:textId="105A42D3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Approvazione della programmazione disciplinare per competenze</w:t>
      </w:r>
    </w:p>
    <w:p w14:paraId="71C24A41" w14:textId="42EC9D50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933E1B2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6332A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DF61" w14:textId="01955380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A5D1B9C" w14:textId="64153802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Approvazione della programmazione e della griglia di valutazione della disciplina “Ed. Civica”</w:t>
      </w:r>
    </w:p>
    <w:p w14:paraId="7FEF472A" w14:textId="198A054E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B6A661E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C5CA0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A3C4E" w14:textId="40E8544D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0F9010C" w14:textId="1670BC77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Analisi dell’insegnamento/apprendimento degli alunni in difficoltà e relative proposte didattiche</w:t>
      </w:r>
    </w:p>
    <w:p w14:paraId="7DFADBD2" w14:textId="1BD0092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DF2AC9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4C7A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71F6A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E3B716A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0BA9E6E1" w14:textId="3B3F80C2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Attività integrative</w:t>
      </w:r>
    </w:p>
    <w:p w14:paraId="7D81FF1C" w14:textId="7F24D9CB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39F5CDA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9CCD8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E961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00AFE16" w14:textId="44AF60FE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Definizione PDP (alunni DSA e BES)</w:t>
      </w:r>
    </w:p>
    <w:p w14:paraId="1728D5F4" w14:textId="44BE8D2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C81C1B4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0D435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257FC" w14:textId="19262044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0C25C40" w14:textId="34C40D06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Proposte attività recupero-potenziamento</w:t>
      </w:r>
    </w:p>
    <w:p w14:paraId="6034751F" w14:textId="577E0D36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65610D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190F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05F98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F40C949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0B59B6F4" w14:textId="377E3194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Adesione al percorso PCTO e programmazione delle attività relative (solo III IV V)</w:t>
      </w:r>
    </w:p>
    <w:p w14:paraId="420889B1" w14:textId="5C971E8B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9F33912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11B3D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58375" w14:textId="77777777" w:rsidR="002033B2" w:rsidRP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BCC6EDC" w14:textId="14FA41AE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Individuazione Tutor PCTO (solo III IV V)</w:t>
      </w:r>
    </w:p>
    <w:p w14:paraId="5FB6761E" w14:textId="75DE48CB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4F963B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250B3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9561A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4B67184" w14:textId="0B173934" w:rsidR="009D6D30" w:rsidRPr="009D6D30" w:rsidRDefault="009D6D30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7D6C3987" w14:textId="3BE7DFFD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4573CF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AF70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FC9D" w14:textId="3D0268DC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07DA168" w14:textId="77777777" w:rsidR="009D6D30" w:rsidRPr="009D6D30" w:rsidRDefault="009D6D30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0DBA115" w14:textId="3CC59496" w:rsidR="00B52ED6" w:rsidRPr="002033B2" w:rsidRDefault="00B52ED6" w:rsidP="002033B2">
      <w:pPr>
        <w:jc w:val="left"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7CE7429" w14:textId="77777777" w:rsidR="009D6D30" w:rsidRDefault="009D6D30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2EF519DF" w14:textId="73770381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lastRenderedPageBreak/>
        <w:t>Nella seconda mezz’ora i Consigli operano al completo, con la partecipazione dei rappresentanti degli Studenti e dei Genitori.</w:t>
      </w:r>
    </w:p>
    <w:p w14:paraId="0BEE3C1C" w14:textId="0EA5D253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1D4ACE8D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40855F8F" w14:textId="48E28917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Insediamento dei Rappresentanti dei genitori e degli studenti</w:t>
      </w:r>
    </w:p>
    <w:p w14:paraId="35B21B89" w14:textId="0CD72AFE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858EB72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D3BE5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38F7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7AFD2F4" w14:textId="069F021C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Presentazione della programmazione</w:t>
      </w:r>
    </w:p>
    <w:p w14:paraId="1D20904A" w14:textId="054C2F7E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C5406CA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53744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6A89F" w14:textId="1E3FD04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1125F895" w14:textId="78BE15DC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F3CCAF6" w14:textId="6FEB2B8C" w:rsid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Attività integrative</w:t>
      </w:r>
    </w:p>
    <w:p w14:paraId="2BF28622" w14:textId="12108BF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957A83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DD6D5F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D0DD0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72FFB7F1" w14:textId="77777777" w:rsidR="009D6D30" w:rsidRDefault="009D6D30">
      <w:pPr>
        <w:widowControl/>
        <w:jc w:val="left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br w:type="page"/>
      </w:r>
    </w:p>
    <w:p w14:paraId="2A42FD8F" w14:textId="6C14BF67" w:rsidR="002033B2" w:rsidRPr="002033B2" w:rsidRDefault="002033B2" w:rsidP="009D6D30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Varie ed eventuali.</w:t>
      </w:r>
    </w:p>
    <w:p w14:paraId="6AD648C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39B20BD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D67D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F3B7C" w14:textId="77777777" w:rsidR="009D6D30" w:rsidRDefault="009D6D30" w:rsidP="00B52ED6">
      <w:pPr>
        <w:spacing w:line="360" w:lineRule="auto"/>
        <w:jc w:val="left"/>
        <w:rPr>
          <w:rFonts w:ascii="Arial" w:hAnsi="Arial" w:cs="Arial"/>
          <w:position w:val="6"/>
          <w:sz w:val="22"/>
          <w:szCs w:val="22"/>
        </w:rPr>
      </w:pPr>
    </w:p>
    <w:p w14:paraId="3037010B" w14:textId="77777777" w:rsidR="004D509D" w:rsidRPr="00582D07" w:rsidRDefault="004D509D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92FDE1C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4C68AD37" w14:textId="3E8151D5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66C9F70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6D170F3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8B000A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03170089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0B39BACD" w14:textId="77777777" w:rsidTr="00160D40">
        <w:tc>
          <w:tcPr>
            <w:tcW w:w="3969" w:type="dxa"/>
            <w:vAlign w:val="center"/>
          </w:tcPr>
          <w:p w14:paraId="1E82E05F" w14:textId="01999039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1DE64DB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413277" w14:textId="31D7D01F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650E351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C00D75" w14:textId="6E458D5E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22D12A2E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4BF709" w14:textId="794CACB8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7A3DE04A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1B8AA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54641ED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F7C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3BC6" w14:textId="772A17AB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1D7F" w14:textId="77777777" w:rsidR="001D2424" w:rsidRDefault="001D2424">
      <w:r>
        <w:separator/>
      </w:r>
    </w:p>
  </w:endnote>
  <w:endnote w:type="continuationSeparator" w:id="0">
    <w:p w14:paraId="14CEF610" w14:textId="77777777" w:rsidR="001D2424" w:rsidRDefault="001D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4CCD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34FF1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562B9635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8436B" w14:textId="77777777" w:rsidR="0072421B" w:rsidRDefault="007242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08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8F4B8B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2551EE03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5324ACC0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D9F0" w14:textId="77777777" w:rsidR="001D2424" w:rsidRDefault="001D2424">
      <w:r>
        <w:separator/>
      </w:r>
    </w:p>
  </w:footnote>
  <w:footnote w:type="continuationSeparator" w:id="0">
    <w:p w14:paraId="3963E4B7" w14:textId="77777777" w:rsidR="001D2424" w:rsidRDefault="001D2424">
      <w:r>
        <w:continuationSeparator/>
      </w:r>
    </w:p>
  </w:footnote>
  <w:footnote w:id="1">
    <w:p w14:paraId="4BC844AD" w14:textId="2389729C" w:rsidR="002033B2" w:rsidRDefault="002033B2" w:rsidP="002033B2">
      <w:pPr>
        <w:pStyle w:val="Testonotaapidipagina"/>
      </w:pPr>
      <w:r>
        <w:rPr>
          <w:rStyle w:val="Rimandonotaapidipagina"/>
        </w:rPr>
        <w:footnoteRef/>
      </w:r>
      <w:r w:rsidRPr="0030609A">
        <w:rPr>
          <w:u w:val="single"/>
        </w:rPr>
        <w:t xml:space="preserve">allegato </w:t>
      </w:r>
      <w:r>
        <w:rPr>
          <w:u w:val="single"/>
        </w:rPr>
        <w:t>2 alla circolare n. 124 dell’11/11/2020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5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0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2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>
    <w:abstractNumId w:val="16"/>
  </w:num>
  <w:num w:numId="8">
    <w:abstractNumId w:val="8"/>
  </w:num>
  <w:num w:numId="9">
    <w:abstractNumId w:val="2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>
    <w:abstractNumId w:val="9"/>
  </w:num>
  <w:num w:numId="14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>
    <w:abstractNumId w:val="9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>
    <w:abstractNumId w:val="9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>
    <w:abstractNumId w:val="9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>
    <w:abstractNumId w:val="9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>
    <w:abstractNumId w:val="9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>
    <w:abstractNumId w:val="7"/>
  </w:num>
  <w:num w:numId="21">
    <w:abstractNumId w:val="10"/>
  </w:num>
  <w:num w:numId="22">
    <w:abstractNumId w:val="2"/>
  </w:num>
  <w:num w:numId="23">
    <w:abstractNumId w:val="20"/>
  </w:num>
  <w:num w:numId="24">
    <w:abstractNumId w:val="19"/>
  </w:num>
  <w:num w:numId="25">
    <w:abstractNumId w:val="21"/>
  </w:num>
  <w:num w:numId="26">
    <w:abstractNumId w:val="18"/>
  </w:num>
  <w:num w:numId="27">
    <w:abstractNumId w:val="11"/>
  </w:num>
  <w:num w:numId="28">
    <w:abstractNumId w:val="17"/>
  </w:num>
  <w:num w:numId="29">
    <w:abstractNumId w:val="15"/>
  </w:num>
  <w:num w:numId="30">
    <w:abstractNumId w:val="5"/>
  </w:num>
  <w:num w:numId="31">
    <w:abstractNumId w:val="22"/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6B"/>
    <w:rsid w:val="000E3027"/>
    <w:rsid w:val="00160D40"/>
    <w:rsid w:val="00172FEB"/>
    <w:rsid w:val="001A08F1"/>
    <w:rsid w:val="001B53DB"/>
    <w:rsid w:val="001D2424"/>
    <w:rsid w:val="002033B2"/>
    <w:rsid w:val="00221401"/>
    <w:rsid w:val="0023467F"/>
    <w:rsid w:val="00247FC1"/>
    <w:rsid w:val="00264271"/>
    <w:rsid w:val="002D1224"/>
    <w:rsid w:val="002F020F"/>
    <w:rsid w:val="00375A9F"/>
    <w:rsid w:val="003C47FE"/>
    <w:rsid w:val="003D24BE"/>
    <w:rsid w:val="00437978"/>
    <w:rsid w:val="004726C4"/>
    <w:rsid w:val="00475BD3"/>
    <w:rsid w:val="0047612D"/>
    <w:rsid w:val="004A0C54"/>
    <w:rsid w:val="004C68DC"/>
    <w:rsid w:val="004D509D"/>
    <w:rsid w:val="005525DC"/>
    <w:rsid w:val="00582D07"/>
    <w:rsid w:val="00594C03"/>
    <w:rsid w:val="005A7A06"/>
    <w:rsid w:val="005C14CD"/>
    <w:rsid w:val="006116AF"/>
    <w:rsid w:val="00615AE2"/>
    <w:rsid w:val="00620259"/>
    <w:rsid w:val="00621144"/>
    <w:rsid w:val="006F48BC"/>
    <w:rsid w:val="00701B0A"/>
    <w:rsid w:val="00702926"/>
    <w:rsid w:val="0072421B"/>
    <w:rsid w:val="007274F1"/>
    <w:rsid w:val="00737229"/>
    <w:rsid w:val="007660BC"/>
    <w:rsid w:val="007E237A"/>
    <w:rsid w:val="007E4E96"/>
    <w:rsid w:val="00834469"/>
    <w:rsid w:val="00840191"/>
    <w:rsid w:val="00873146"/>
    <w:rsid w:val="008D4A7D"/>
    <w:rsid w:val="0092160E"/>
    <w:rsid w:val="00947327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96062"/>
    <w:rsid w:val="00A975CC"/>
    <w:rsid w:val="00AA73C0"/>
    <w:rsid w:val="00B16182"/>
    <w:rsid w:val="00B276AD"/>
    <w:rsid w:val="00B52ED6"/>
    <w:rsid w:val="00B76103"/>
    <w:rsid w:val="00BA31A3"/>
    <w:rsid w:val="00BD12AA"/>
    <w:rsid w:val="00C2390E"/>
    <w:rsid w:val="00C51218"/>
    <w:rsid w:val="00C75729"/>
    <w:rsid w:val="00C8233C"/>
    <w:rsid w:val="00D406A2"/>
    <w:rsid w:val="00D824C7"/>
    <w:rsid w:val="00DA6877"/>
    <w:rsid w:val="00DB3487"/>
    <w:rsid w:val="00DD3E96"/>
    <w:rsid w:val="00E93F8C"/>
    <w:rsid w:val="00ED1715"/>
    <w:rsid w:val="00F27560"/>
    <w:rsid w:val="00F518E5"/>
    <w:rsid w:val="00F75174"/>
    <w:rsid w:val="00F759AE"/>
    <w:rsid w:val="00F91F21"/>
    <w:rsid w:val="00FA4CCA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2FC8"/>
  <w15:chartTrackingRefBased/>
  <w15:docId w15:val="{2E05A83F-5E73-4502-81F4-E86E8CF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verbale">
    <w:name w:val="verbale"/>
    <w:basedOn w:val="Normale"/>
    <w:pPr>
      <w:spacing w:after="120" w:line="240" w:lineRule="atLeast"/>
    </w:pPr>
  </w:style>
  <w:style w:type="paragraph" w:customStyle="1" w:styleId="Rientro">
    <w:name w:val="Rientro"/>
    <w:basedOn w:val="Normale"/>
    <w:pPr>
      <w:spacing w:before="120"/>
      <w:ind w:firstLine="284"/>
    </w:pPr>
  </w:style>
  <w:style w:type="paragraph" w:customStyle="1" w:styleId="elenco">
    <w:name w:val="elenco"/>
    <w:basedOn w:val="Normale"/>
    <w:pPr>
      <w:ind w:left="284" w:hanging="284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</w:pPr>
    <w:rPr>
      <w:b/>
      <w:sz w:val="24"/>
    </w:rPr>
  </w:style>
  <w:style w:type="paragraph" w:styleId="Corpodeltesto3">
    <w:name w:val="Body Text 3"/>
    <w:basedOn w:val="Normale"/>
    <w:pPr>
      <w:widowControl/>
    </w:pPr>
    <w:rPr>
      <w:sz w:val="24"/>
    </w:rPr>
  </w:style>
  <w:style w:type="paragraph" w:styleId="Rientrocorpodeltesto">
    <w:name w:val="Body Text Indent"/>
    <w:basedOn w:val="Normale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pPr>
      <w:widowControl/>
      <w:jc w:val="center"/>
    </w:pPr>
    <w:rPr>
      <w:b/>
      <w:bCs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D745-27B6-4788-883C-E9B965AC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11221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8</cp:revision>
  <cp:lastPrinted>2020-11-15T19:57:00Z</cp:lastPrinted>
  <dcterms:created xsi:type="dcterms:W3CDTF">2020-10-09T18:40:00Z</dcterms:created>
  <dcterms:modified xsi:type="dcterms:W3CDTF">2020-11-15T19:57:00Z</dcterms:modified>
</cp:coreProperties>
</file>