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F4F" w:rsidRDefault="00DB0F4F">
      <w:pPr>
        <w:spacing w:before="159" w:line="242" w:lineRule="auto"/>
        <w:ind w:left="97" w:right="304"/>
        <w:jc w:val="both"/>
        <w:rPr>
          <w:b/>
          <w:w w:val="105"/>
          <w:sz w:val="21"/>
        </w:rPr>
      </w:pPr>
      <w:r>
        <w:rPr>
          <w:b/>
          <w:w w:val="105"/>
          <w:sz w:val="21"/>
        </w:rPr>
        <w:t>ALLEGATO A.</w:t>
      </w:r>
    </w:p>
    <w:p w:rsidR="00DB0F4F" w:rsidRDefault="00DB0F4F">
      <w:pPr>
        <w:spacing w:before="159" w:line="242" w:lineRule="auto"/>
        <w:ind w:left="97" w:right="304"/>
        <w:jc w:val="both"/>
        <w:rPr>
          <w:b/>
          <w:w w:val="105"/>
          <w:sz w:val="21"/>
        </w:rPr>
      </w:pPr>
    </w:p>
    <w:p w:rsidR="002C626A" w:rsidRDefault="00AD02EF" w:rsidP="00AD02EF">
      <w:pPr>
        <w:pStyle w:val="TableParagraph"/>
        <w:spacing w:before="25"/>
        <w:ind w:right="579"/>
        <w:jc w:val="both"/>
        <w:rPr>
          <w:b/>
          <w:w w:val="105"/>
          <w:sz w:val="21"/>
        </w:rPr>
      </w:pPr>
      <w:r w:rsidRPr="00AD02EF">
        <w:rPr>
          <w:rFonts w:ascii="Calibri" w:eastAsia="Calibri" w:hAnsi="Calibri" w:cs="Calibri"/>
          <w:b/>
          <w:w w:val="105"/>
          <w:sz w:val="21"/>
          <w:szCs w:val="22"/>
          <w:lang w:eastAsia="en-US"/>
        </w:rPr>
        <w:t>AVVISO PUBBLICO PER L’INDIVIDUAZIONE DI 1 DOCENTE ESPERTO PER CORSO DI METODOLOGIA CONTENT AND LANGUAGE INTEGRATED</w:t>
      </w:r>
      <w:r>
        <w:rPr>
          <w:rFonts w:ascii="Calibri" w:eastAsia="Calibri" w:hAnsi="Calibri" w:cs="Calibri"/>
          <w:b/>
          <w:w w:val="105"/>
          <w:sz w:val="21"/>
          <w:szCs w:val="22"/>
          <w:lang w:eastAsia="en-US"/>
        </w:rPr>
        <w:t xml:space="preserve"> </w:t>
      </w:r>
      <w:r w:rsidRPr="00AD02EF">
        <w:rPr>
          <w:rFonts w:ascii="Calibri" w:eastAsia="Calibri" w:hAnsi="Calibri" w:cs="Calibri"/>
          <w:b/>
          <w:w w:val="105"/>
          <w:sz w:val="21"/>
          <w:szCs w:val="22"/>
          <w:lang w:eastAsia="en-US"/>
        </w:rPr>
        <w:t xml:space="preserve">LEARNING (CLIL), PER DOCENTI DI DISCIPLINE NON LINGUISTICHE </w:t>
      </w:r>
      <w:r>
        <w:rPr>
          <w:rFonts w:ascii="Calibri" w:eastAsia="Calibri" w:hAnsi="Calibri" w:cs="Calibri"/>
          <w:b/>
          <w:w w:val="105"/>
          <w:sz w:val="21"/>
          <w:szCs w:val="22"/>
          <w:lang w:eastAsia="en-US"/>
        </w:rPr>
        <w:t xml:space="preserve">- </w:t>
      </w:r>
      <w:r w:rsidRPr="00AD02EF">
        <w:rPr>
          <w:rFonts w:ascii="Calibri" w:eastAsia="Calibri" w:hAnsi="Calibri" w:cs="Calibri"/>
          <w:b/>
          <w:w w:val="105"/>
          <w:sz w:val="21"/>
          <w:szCs w:val="22"/>
          <w:lang w:eastAsia="en-US"/>
        </w:rPr>
        <w:t>D.M. 65/2023</w:t>
      </w:r>
      <w:r>
        <w:rPr>
          <w:b/>
          <w:w w:val="105"/>
          <w:sz w:val="21"/>
        </w:rPr>
        <w:t xml:space="preserve"> </w:t>
      </w:r>
    </w:p>
    <w:p w:rsidR="00AD02EF" w:rsidRDefault="00AD02EF" w:rsidP="00AD02EF">
      <w:pPr>
        <w:pStyle w:val="TableParagraph"/>
        <w:spacing w:before="25"/>
        <w:ind w:right="579"/>
        <w:jc w:val="left"/>
        <w:rPr>
          <w:b/>
          <w:sz w:val="29"/>
        </w:rPr>
      </w:pPr>
    </w:p>
    <w:p w:rsidR="002C626A" w:rsidRPr="00A915DD" w:rsidRDefault="00DB0F4F">
      <w:pPr>
        <w:pStyle w:val="BodyText1"/>
        <w:rPr>
          <w:rFonts w:ascii="Calibri" w:eastAsia="Palatino Linotype" w:hAnsi="Calibri" w:cs="Calibri"/>
          <w:sz w:val="22"/>
          <w:szCs w:val="22"/>
        </w:rPr>
      </w:pPr>
      <w:r w:rsidRPr="00A915DD">
        <w:rPr>
          <w:rFonts w:ascii="Calibri" w:eastAsia="Palatino Linotype" w:hAnsi="Calibri" w:cs="Calibri"/>
          <w:sz w:val="22"/>
          <w:szCs w:val="22"/>
        </w:rPr>
        <w:t xml:space="preserve">La/il </w:t>
      </w:r>
      <w:proofErr w:type="spellStart"/>
      <w:r w:rsidRPr="00A915DD">
        <w:rPr>
          <w:rFonts w:ascii="Calibri" w:eastAsia="Palatino Linotype" w:hAnsi="Calibri" w:cs="Calibri"/>
          <w:sz w:val="22"/>
          <w:szCs w:val="22"/>
        </w:rPr>
        <w:t>sottoscritt</w:t>
      </w:r>
      <w:proofErr w:type="spellEnd"/>
      <w:r w:rsidRPr="00A915DD">
        <w:rPr>
          <w:rFonts w:ascii="Calibri" w:eastAsia="Palatino Linotype" w:hAnsi="Calibri" w:cs="Calibri"/>
          <w:sz w:val="22"/>
          <w:szCs w:val="22"/>
          <w:u w:val="single"/>
        </w:rPr>
        <w:t xml:space="preserve"> </w:t>
      </w:r>
      <w:r w:rsidRPr="00A915DD">
        <w:rPr>
          <w:rFonts w:ascii="Calibri" w:eastAsia="Palatino Linotype" w:hAnsi="Calibri" w:cs="Calibri"/>
          <w:sz w:val="22"/>
          <w:szCs w:val="22"/>
          <w:u w:val="single"/>
        </w:rPr>
        <w:tab/>
      </w:r>
    </w:p>
    <w:p w:rsidR="002C626A" w:rsidRPr="00A915DD" w:rsidRDefault="00DB0F4F">
      <w:pPr>
        <w:pStyle w:val="BodyText1"/>
        <w:rPr>
          <w:rFonts w:ascii="Calibri" w:eastAsia="Palatino Linotype" w:hAnsi="Calibri" w:cs="Calibri"/>
          <w:sz w:val="22"/>
          <w:szCs w:val="22"/>
        </w:rPr>
      </w:pPr>
      <w:r w:rsidRPr="00A915DD">
        <w:rPr>
          <w:rFonts w:ascii="Calibri" w:eastAsia="Palatino Linotype" w:hAnsi="Calibri" w:cs="Calibri"/>
          <w:sz w:val="22"/>
          <w:szCs w:val="22"/>
        </w:rPr>
        <w:t xml:space="preserve"> </w:t>
      </w:r>
    </w:p>
    <w:tbl>
      <w:tblPr>
        <w:tblStyle w:val="TableNormal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2C626A" w:rsidRPr="00A915DD">
        <w:trPr>
          <w:trHeight w:val="271"/>
        </w:trPr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bookmarkStart w:id="0" w:name="CHIEDE"/>
            <w:bookmarkEnd w:id="0"/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Nome Cognome</w:t>
            </w:r>
          </w:p>
        </w:tc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271"/>
        </w:trPr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Luogo e data di nascita</w:t>
            </w:r>
          </w:p>
        </w:tc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271"/>
        </w:trPr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Nazionalità</w:t>
            </w:r>
          </w:p>
        </w:tc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271"/>
        </w:trPr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Codice fiscale/P.IVA</w:t>
            </w:r>
          </w:p>
        </w:tc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271"/>
        </w:trPr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Recapito professionale</w:t>
            </w:r>
          </w:p>
        </w:tc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542"/>
        </w:trPr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Telefono fisso</w:t>
            </w:r>
          </w:p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/Cellulare</w:t>
            </w:r>
          </w:p>
        </w:tc>
        <w:tc>
          <w:tcPr>
            <w:tcW w:w="4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271"/>
        </w:trPr>
        <w:tc>
          <w:tcPr>
            <w:tcW w:w="467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Indirizzo e-mail</w:t>
            </w:r>
          </w:p>
        </w:tc>
        <w:tc>
          <w:tcPr>
            <w:tcW w:w="467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  <w:tr w:rsidR="002C626A" w:rsidRPr="00A915DD">
        <w:trPr>
          <w:trHeight w:val="263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</w:rPr>
            </w:pPr>
            <w:r w:rsidRPr="00A915DD">
              <w:rPr>
                <w:rFonts w:ascii="Calibri" w:eastAsia="Palatino Linotype" w:hAnsi="Calibri" w:cs="Calibri"/>
              </w:rPr>
              <w:t>PEC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</w:rPr>
            </w:pPr>
          </w:p>
        </w:tc>
      </w:tr>
      <w:tr w:rsidR="002C626A" w:rsidRPr="00A915DD">
        <w:trPr>
          <w:trHeight w:val="263"/>
        </w:trPr>
        <w:tc>
          <w:tcPr>
            <w:tcW w:w="4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DB0F4F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  <w:r w:rsidRPr="00A915DD">
              <w:rPr>
                <w:rFonts w:ascii="Calibri" w:eastAsia="Palatino Linotype" w:hAnsi="Calibri" w:cs="Calibri"/>
                <w:sz w:val="22"/>
                <w:szCs w:val="22"/>
              </w:rPr>
              <w:t>Titolo di studio</w:t>
            </w:r>
          </w:p>
        </w:tc>
        <w:tc>
          <w:tcPr>
            <w:tcW w:w="4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26A" w:rsidRPr="00A915DD" w:rsidRDefault="002C626A">
            <w:pPr>
              <w:pStyle w:val="TableParagraph"/>
              <w:jc w:val="left"/>
              <w:rPr>
                <w:rFonts w:ascii="Calibri" w:eastAsia="Palatino Linotype" w:hAnsi="Calibri" w:cs="Calibri"/>
                <w:sz w:val="22"/>
                <w:szCs w:val="22"/>
              </w:rPr>
            </w:pPr>
          </w:p>
        </w:tc>
      </w:tr>
    </w:tbl>
    <w:p w:rsidR="002C626A" w:rsidRPr="00A915DD" w:rsidRDefault="00DB0F4F">
      <w:pPr>
        <w:pStyle w:val="BodyText1"/>
        <w:rPr>
          <w:rFonts w:ascii="Calibri" w:eastAsia="Palatino Linotype" w:hAnsi="Calibri" w:cs="Calibri"/>
          <w:b/>
          <w:sz w:val="22"/>
          <w:szCs w:val="22"/>
        </w:rPr>
      </w:pPr>
      <w:r w:rsidRPr="00A915DD">
        <w:rPr>
          <w:rFonts w:ascii="Calibri" w:eastAsia="Palatino Linotype" w:hAnsi="Calibri" w:cs="Calibri"/>
          <w:b/>
          <w:sz w:val="22"/>
          <w:szCs w:val="22"/>
        </w:rPr>
        <w:t xml:space="preserve"> </w:t>
      </w:r>
    </w:p>
    <w:p w:rsidR="000E46BE" w:rsidRDefault="000E46BE" w:rsidP="000E46BE">
      <w:pPr>
        <w:pStyle w:val="Corpotesto"/>
        <w:spacing w:line="264" w:lineRule="auto"/>
        <w:ind w:left="368" w:right="12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A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tal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fine,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valendosi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delle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disposizioni</w:t>
      </w:r>
      <w:r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di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cui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all'articolo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46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DPR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dicembre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2000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n.</w:t>
      </w:r>
      <w:r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445, consapevole delle sanzioni stabilite per le false attestazioni e mendaci dichiarazioni,</w:t>
      </w:r>
      <w:r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previste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dal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Codice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penale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dalle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Leggi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speciali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materia:</w:t>
      </w:r>
    </w:p>
    <w:p w:rsidR="000E46BE" w:rsidRDefault="000E46BE" w:rsidP="000E46BE">
      <w:pPr>
        <w:pStyle w:val="Titolo1"/>
        <w:spacing w:before="123"/>
        <w:ind w:left="1898" w:right="193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DICHIARA"/>
      <w:bookmarkEnd w:id="1"/>
      <w:r>
        <w:rPr>
          <w:rFonts w:asciiTheme="minorHAnsi" w:hAnsiTheme="minorHAnsi" w:cstheme="minorHAnsi"/>
          <w:sz w:val="22"/>
          <w:szCs w:val="22"/>
        </w:rPr>
        <w:t>DICHIARA</w:t>
      </w:r>
    </w:p>
    <w:p w:rsidR="000E46BE" w:rsidRDefault="000E46BE" w:rsidP="000E46BE">
      <w:pPr>
        <w:pStyle w:val="Corpotesto"/>
        <w:spacing w:before="37"/>
        <w:ind w:left="3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</w:rPr>
        <w:t>sotto</w:t>
      </w:r>
      <w:r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la</w:t>
      </w:r>
      <w:r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propria</w:t>
      </w:r>
      <w:r>
        <w:rPr>
          <w:rFonts w:asciiTheme="minorHAnsi" w:hAnsiTheme="minorHAnsi" w:cstheme="minorHAnsi"/>
          <w:spacing w:val="2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personale responsabilità</w:t>
      </w:r>
      <w:r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di:</w:t>
      </w:r>
    </w:p>
    <w:p w:rsidR="000E46BE" w:rsidRDefault="000E46BE" w:rsidP="000E46BE">
      <w:pPr>
        <w:pStyle w:val="Paragrafoelenco"/>
        <w:numPr>
          <w:ilvl w:val="0"/>
          <w:numId w:val="2"/>
        </w:numPr>
        <w:tabs>
          <w:tab w:val="left" w:pos="1088"/>
        </w:tabs>
        <w:spacing w:before="46"/>
        <w:ind w:right="113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essere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possesso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della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cittadinanza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italiana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uno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degli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Stati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membri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dell’Unione</w:t>
      </w:r>
      <w:r>
        <w:rPr>
          <w:rFonts w:asciiTheme="minorHAnsi" w:hAnsiTheme="minorHAnsi" w:cstheme="minorHAnsi"/>
          <w:spacing w:val="-5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europea;</w:t>
      </w:r>
    </w:p>
    <w:p w:rsidR="000E46BE" w:rsidRDefault="000E46BE" w:rsidP="000E46BE">
      <w:pPr>
        <w:pStyle w:val="Paragrafoelenco"/>
        <w:numPr>
          <w:ilvl w:val="0"/>
          <w:numId w:val="2"/>
        </w:numPr>
        <w:tabs>
          <w:tab w:val="left" w:pos="1088"/>
        </w:tabs>
        <w:spacing w:before="5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godere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diritti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civili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politici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Italia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e/o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nello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Stato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appartenenza;</w:t>
      </w:r>
    </w:p>
    <w:p w:rsidR="000E46BE" w:rsidRDefault="000E46BE" w:rsidP="000E46BE">
      <w:pPr>
        <w:pStyle w:val="Paragrafoelenco"/>
        <w:numPr>
          <w:ilvl w:val="0"/>
          <w:numId w:val="2"/>
        </w:numPr>
        <w:tabs>
          <w:tab w:val="left" w:pos="1088"/>
        </w:tabs>
        <w:spacing w:before="5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di non essere stato escluso dall’elettorato politico attivo;</w:t>
      </w:r>
    </w:p>
    <w:p w:rsidR="000E46BE" w:rsidRDefault="000E46BE" w:rsidP="000E46BE">
      <w:pPr>
        <w:pStyle w:val="Paragrafoelenco"/>
        <w:numPr>
          <w:ilvl w:val="0"/>
          <w:numId w:val="2"/>
        </w:numPr>
        <w:tabs>
          <w:tab w:val="left" w:pos="1088"/>
        </w:tabs>
        <w:spacing w:before="3" w:line="268" w:lineRule="auto"/>
        <w:ind w:right="125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aver riportato condanne penali e non essere destinatario di provvedimenti</w:t>
      </w:r>
      <w:r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</w:rPr>
        <w:t>che riguardano l’applicazione di misure di prevenzione, di sanzioni civili e di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provvedimenti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amministrativi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iscritti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nel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casellario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giudiziale;</w:t>
      </w:r>
    </w:p>
    <w:p w:rsidR="000E46BE" w:rsidRDefault="000E46BE" w:rsidP="000E46BE">
      <w:pPr>
        <w:pStyle w:val="Paragrafoelenco"/>
        <w:numPr>
          <w:ilvl w:val="0"/>
          <w:numId w:val="2"/>
        </w:numPr>
        <w:tabs>
          <w:tab w:val="left" w:pos="1088"/>
        </w:tabs>
        <w:spacing w:before="1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essere stato/a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destituito/a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pubblici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impieghi;</w:t>
      </w:r>
    </w:p>
    <w:p w:rsidR="000E46BE" w:rsidRDefault="000E46BE" w:rsidP="000E46BE">
      <w:pPr>
        <w:pStyle w:val="Paragrafoelenco"/>
        <w:numPr>
          <w:ilvl w:val="0"/>
          <w:numId w:val="2"/>
        </w:numPr>
        <w:tabs>
          <w:tab w:val="left" w:pos="1087"/>
          <w:tab w:val="left" w:pos="1088"/>
        </w:tabs>
        <w:spacing w:before="52" w:line="264" w:lineRule="auto"/>
        <w:ind w:right="2002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non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trovarsi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nessuna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delle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situazioni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proofErr w:type="spellStart"/>
      <w:r>
        <w:rPr>
          <w:rFonts w:asciiTheme="minorHAnsi" w:hAnsiTheme="minorHAnsi" w:cstheme="minorHAnsi"/>
          <w:w w:val="95"/>
        </w:rPr>
        <w:t>inconferibilità</w:t>
      </w:r>
      <w:proofErr w:type="spellEnd"/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e/o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incompatibilità</w:t>
      </w:r>
      <w:r>
        <w:rPr>
          <w:rFonts w:asciiTheme="minorHAnsi" w:hAnsiTheme="minorHAnsi" w:cstheme="minorHAnsi"/>
          <w:spacing w:val="-54"/>
          <w:w w:val="95"/>
        </w:rPr>
        <w:t xml:space="preserve"> </w:t>
      </w:r>
      <w:r>
        <w:rPr>
          <w:rFonts w:asciiTheme="minorHAnsi" w:hAnsiTheme="minorHAnsi" w:cstheme="minorHAnsi"/>
        </w:rPr>
        <w:t>previste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D.lgs.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39/2013;</w:t>
      </w:r>
    </w:p>
    <w:p w:rsidR="000E46BE" w:rsidRDefault="000E46BE" w:rsidP="000E46BE">
      <w:pPr>
        <w:pStyle w:val="Paragrafoelenco"/>
        <w:numPr>
          <w:ilvl w:val="0"/>
          <w:numId w:val="2"/>
        </w:numPr>
        <w:tabs>
          <w:tab w:val="left" w:pos="1087"/>
          <w:tab w:val="left" w:pos="1088"/>
        </w:tabs>
        <w:spacing w:before="21" w:line="264" w:lineRule="auto"/>
        <w:ind w:right="153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non trovarsi in situazione di conflitto </w:t>
      </w:r>
      <w:r>
        <w:rPr>
          <w:rFonts w:asciiTheme="minorHAnsi" w:hAnsiTheme="minorHAnsi" w:cstheme="minorHAnsi"/>
          <w:spacing w:val="-1"/>
        </w:rPr>
        <w:t>di interessi anche a livello potenziale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1"/>
        </w:rPr>
        <w:t>intendendosi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per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tale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quello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astrattamente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configurato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dall’art.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D.P.R.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</w:rPr>
        <w:t>62/2013;</w:t>
      </w:r>
    </w:p>
    <w:p w:rsidR="000E46BE" w:rsidRDefault="000E46BE" w:rsidP="000E46BE">
      <w:pPr>
        <w:pStyle w:val="Paragrafoelenco"/>
        <w:numPr>
          <w:ilvl w:val="0"/>
          <w:numId w:val="2"/>
        </w:numPr>
        <w:tabs>
          <w:tab w:val="left" w:pos="1088"/>
        </w:tabs>
        <w:spacing w:before="3" w:line="268" w:lineRule="auto"/>
        <w:ind w:right="125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disponibile a partecipare agli incontri col Dirigente Scolastico, il Team per la prevenzione della dispersione scolastica e con il DSGA per programmare e verificare le attività di sua pertinenza;</w:t>
      </w:r>
    </w:p>
    <w:p w:rsidR="000E46BE" w:rsidRDefault="000E46BE" w:rsidP="000E46BE">
      <w:pPr>
        <w:pStyle w:val="Paragrafoelenco"/>
        <w:numPr>
          <w:ilvl w:val="0"/>
          <w:numId w:val="2"/>
        </w:numPr>
        <w:tabs>
          <w:tab w:val="left" w:pos="1088"/>
        </w:tabs>
        <w:spacing w:before="3" w:line="268" w:lineRule="auto"/>
        <w:ind w:right="125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a documentare tutte le attività di sua pertinenza;</w:t>
      </w:r>
    </w:p>
    <w:p w:rsidR="000E46BE" w:rsidRDefault="000E46BE" w:rsidP="000E46BE">
      <w:pPr>
        <w:pStyle w:val="Paragrafoelenco"/>
        <w:numPr>
          <w:ilvl w:val="0"/>
          <w:numId w:val="2"/>
        </w:numPr>
        <w:tabs>
          <w:tab w:val="left" w:pos="1087"/>
          <w:tab w:val="left" w:pos="1088"/>
        </w:tabs>
        <w:spacing w:before="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dipendente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presso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seguente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pubblica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amministrazione:</w:t>
      </w:r>
    </w:p>
    <w:p w:rsidR="000E46BE" w:rsidRDefault="000E46BE" w:rsidP="000E46BE">
      <w:pPr>
        <w:pStyle w:val="Corpotesto"/>
        <w:tabs>
          <w:tab w:val="left" w:pos="4567"/>
          <w:tab w:val="left" w:pos="9240"/>
        </w:tabs>
        <w:spacing w:before="36"/>
        <w:ind w:left="10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w w:val="95"/>
          <w:sz w:val="22"/>
          <w:szCs w:val="22"/>
        </w:rPr>
        <w:t>in</w:t>
      </w:r>
      <w:r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qualità</w:t>
      </w:r>
      <w:r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di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E46BE" w:rsidRDefault="000E46BE" w:rsidP="000E46BE">
      <w:pPr>
        <w:pStyle w:val="Paragrafoelenco"/>
        <w:numPr>
          <w:ilvl w:val="0"/>
          <w:numId w:val="2"/>
        </w:numPr>
        <w:tabs>
          <w:tab w:val="left" w:pos="1087"/>
          <w:tab w:val="left" w:pos="1088"/>
        </w:tabs>
        <w:spacing w:before="4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essere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possesso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requisiti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essenziali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previsti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</w:rPr>
        <w:t xml:space="preserve">dall’Avviso per espletare l’incarico, </w:t>
      </w:r>
    </w:p>
    <w:p w:rsidR="000E46BE" w:rsidRDefault="000E46BE" w:rsidP="000E46BE">
      <w:pPr>
        <w:pStyle w:val="Paragrafoelenco"/>
        <w:tabs>
          <w:tab w:val="left" w:pos="1087"/>
          <w:tab w:val="left" w:pos="1088"/>
        </w:tabs>
        <w:spacing w:before="46"/>
        <w:ind w:left="7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così come si evince dal curriculum vitae;</w:t>
      </w:r>
    </w:p>
    <w:p w:rsidR="000E46BE" w:rsidRDefault="000E46BE" w:rsidP="000E46BE">
      <w:pPr>
        <w:pStyle w:val="Paragrafoelenco"/>
        <w:numPr>
          <w:ilvl w:val="0"/>
          <w:numId w:val="2"/>
        </w:numPr>
        <w:tabs>
          <w:tab w:val="left" w:pos="1087"/>
          <w:tab w:val="left" w:pos="1088"/>
        </w:tabs>
        <w:spacing w:before="5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aver</w:t>
      </w:r>
      <w:r>
        <w:rPr>
          <w:rFonts w:asciiTheme="minorHAnsi" w:hAnsiTheme="minorHAnsi" w:cstheme="minorHAnsi"/>
          <w:spacing w:val="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preso visione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dell’Avviso</w:t>
      </w:r>
      <w:r>
        <w:rPr>
          <w:rFonts w:asciiTheme="minorHAnsi" w:hAnsiTheme="minorHAnsi" w:cstheme="minorHAnsi"/>
          <w:spacing w:val="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approvarne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senza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riserva ogni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contenuto.</w:t>
      </w:r>
    </w:p>
    <w:p w:rsidR="000E46BE" w:rsidRDefault="000E46BE" w:rsidP="000E46BE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0E46BE" w:rsidRDefault="000E46BE" w:rsidP="000E46BE">
      <w:pPr>
        <w:pStyle w:val="Corpotesto"/>
        <w:ind w:left="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lastRenderedPageBreak/>
        <w:t>Allega</w:t>
      </w:r>
      <w:r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0"/>
          <w:sz w:val="22"/>
          <w:szCs w:val="22"/>
        </w:rPr>
        <w:t>alla</w:t>
      </w:r>
      <w:r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0"/>
          <w:sz w:val="22"/>
          <w:szCs w:val="22"/>
        </w:rPr>
        <w:t>presente</w:t>
      </w:r>
    </w:p>
    <w:p w:rsidR="000E46BE" w:rsidRDefault="000E46BE" w:rsidP="000E46BE">
      <w:pPr>
        <w:pStyle w:val="Paragrafoelenco"/>
        <w:numPr>
          <w:ilvl w:val="1"/>
          <w:numId w:val="2"/>
        </w:numPr>
        <w:tabs>
          <w:tab w:val="left" w:pos="1290"/>
        </w:tabs>
        <w:spacing w:before="3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w w:val="90"/>
        </w:rPr>
        <w:t>Scheda</w:t>
      </w:r>
      <w:r>
        <w:rPr>
          <w:rFonts w:asciiTheme="minorHAnsi" w:hAnsiTheme="minorHAnsi" w:cstheme="minorHAnsi"/>
          <w:bCs/>
          <w:spacing w:val="3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di</w:t>
      </w:r>
      <w:r>
        <w:rPr>
          <w:rFonts w:asciiTheme="minorHAnsi" w:hAnsiTheme="minorHAnsi" w:cstheme="minorHAnsi"/>
          <w:spacing w:val="2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autovalutazione</w:t>
      </w:r>
      <w:r>
        <w:rPr>
          <w:rFonts w:asciiTheme="minorHAnsi" w:hAnsiTheme="minorHAnsi" w:cstheme="minorHAnsi"/>
          <w:spacing w:val="5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(</w:t>
      </w:r>
      <w:r>
        <w:rPr>
          <w:rFonts w:asciiTheme="minorHAnsi" w:hAnsiTheme="minorHAnsi" w:cstheme="minorHAnsi"/>
          <w:i/>
          <w:w w:val="90"/>
        </w:rPr>
        <w:t>allegato</w:t>
      </w:r>
      <w:r>
        <w:rPr>
          <w:rFonts w:asciiTheme="minorHAnsi" w:hAnsiTheme="minorHAnsi" w:cstheme="minorHAnsi"/>
          <w:i/>
          <w:spacing w:val="6"/>
          <w:w w:val="90"/>
        </w:rPr>
        <w:t xml:space="preserve"> </w:t>
      </w:r>
      <w:r>
        <w:rPr>
          <w:rFonts w:asciiTheme="minorHAnsi" w:hAnsiTheme="minorHAnsi" w:cstheme="minorHAnsi"/>
          <w:i/>
          <w:w w:val="90"/>
        </w:rPr>
        <w:t>B</w:t>
      </w:r>
      <w:r>
        <w:rPr>
          <w:rFonts w:asciiTheme="minorHAnsi" w:hAnsiTheme="minorHAnsi" w:cstheme="minorHAnsi"/>
          <w:w w:val="90"/>
        </w:rPr>
        <w:t>)</w:t>
      </w:r>
    </w:p>
    <w:p w:rsidR="000E46BE" w:rsidRDefault="000E46BE" w:rsidP="000E46BE">
      <w:pPr>
        <w:pStyle w:val="Paragrafoelenco"/>
        <w:numPr>
          <w:ilvl w:val="1"/>
          <w:numId w:val="2"/>
        </w:numPr>
        <w:tabs>
          <w:tab w:val="left" w:pos="1290"/>
        </w:tabs>
        <w:spacing w:before="30"/>
        <w:contextualSpacing w:val="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Curriculum vitae in formato europeo;</w:t>
      </w:r>
    </w:p>
    <w:p w:rsidR="000E46BE" w:rsidRDefault="000E46BE" w:rsidP="000E46BE">
      <w:pPr>
        <w:pStyle w:val="Paragrafoelenco"/>
        <w:numPr>
          <w:ilvl w:val="1"/>
          <w:numId w:val="2"/>
        </w:numPr>
        <w:tabs>
          <w:tab w:val="left" w:pos="1290"/>
        </w:tabs>
        <w:spacing w:before="30"/>
        <w:contextualSpacing w:val="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fotocopia documento di riconoscimento in corso di validità;</w:t>
      </w:r>
    </w:p>
    <w:p w:rsidR="000E46BE" w:rsidRDefault="000E46BE" w:rsidP="000E46BE">
      <w:pPr>
        <w:pStyle w:val="Paragrafoelenco"/>
        <w:numPr>
          <w:ilvl w:val="1"/>
          <w:numId w:val="2"/>
        </w:numPr>
        <w:tabs>
          <w:tab w:val="left" w:pos="1290"/>
        </w:tabs>
        <w:spacing w:before="30"/>
        <w:contextualSpacing w:val="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Dichiarazione congiunta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(format scaricabile dal sito della scuola, solo per personale esterno all’amministrazione pubblica).</w:t>
      </w:r>
    </w:p>
    <w:p w:rsidR="000E46BE" w:rsidRDefault="000E46BE" w:rsidP="000E46BE">
      <w:pPr>
        <w:jc w:val="both"/>
        <w:rPr>
          <w:rFonts w:asciiTheme="minorHAnsi" w:hAnsiTheme="minorHAnsi" w:cstheme="minorHAnsi"/>
        </w:rPr>
      </w:pPr>
    </w:p>
    <w:p w:rsidR="000E46BE" w:rsidRDefault="000E46BE" w:rsidP="000E46BE">
      <w:pPr>
        <w:pStyle w:val="Corpotesto"/>
        <w:tabs>
          <w:tab w:val="left" w:pos="2422"/>
          <w:tab w:val="left" w:pos="4443"/>
          <w:tab w:val="left" w:pos="7947"/>
        </w:tabs>
        <w:spacing w:before="186"/>
        <w:ind w:left="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C626A" w:rsidRPr="00A915DD" w:rsidRDefault="002C626A" w:rsidP="000E46BE">
      <w:pPr>
        <w:spacing w:line="220" w:lineRule="auto"/>
        <w:ind w:left="604" w:right="773" w:firstLine="2"/>
        <w:jc w:val="both"/>
        <w:rPr>
          <w:i/>
        </w:rPr>
      </w:pPr>
    </w:p>
    <w:sectPr w:rsidR="002C626A" w:rsidRPr="00A915DD" w:rsidSect="005C5C6C">
      <w:pgSz w:w="11906" w:h="16838"/>
      <w:pgMar w:top="8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5AD9" w:rsidRDefault="00915AD9">
      <w:r>
        <w:separator/>
      </w:r>
    </w:p>
  </w:endnote>
  <w:endnote w:type="continuationSeparator" w:id="0">
    <w:p w:rsidR="00915AD9" w:rsidRDefault="0091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5AD9" w:rsidRDefault="00915AD9">
      <w:r>
        <w:separator/>
      </w:r>
    </w:p>
  </w:footnote>
  <w:footnote w:type="continuationSeparator" w:id="0">
    <w:p w:rsidR="00915AD9" w:rsidRDefault="0091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9.35pt;height:25.25pt" o:bullet="t">
        <v:imagedata r:id="rId1" o:title=""/>
      </v:shape>
    </w:pict>
  </w:numPicBullet>
  <w:abstractNum w:abstractNumId="0" w15:restartNumberingAfterBreak="0">
    <w:nsid w:val="CF092B84"/>
    <w:multiLevelType w:val="multilevel"/>
    <w:tmpl w:val="CF092B84"/>
    <w:lvl w:ilvl="0">
      <w:numFmt w:val="bullet"/>
      <w:lvlText w:val="□"/>
      <w:lvlJc w:val="left"/>
      <w:pPr>
        <w:ind w:left="1088" w:hanging="36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290" w:hanging="352"/>
        <w:jc w:val="left"/>
      </w:pPr>
      <w:rPr>
        <w:rFonts w:ascii="Palatino Linotype" w:eastAsia="Palatino Linotype" w:hAnsi="Palatino Linotype" w:cs="Palatino Linotype" w:hint="default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347" w:hanging="3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94" w:hanging="3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2" w:hanging="3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89" w:hanging="3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36" w:hanging="3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84" w:hanging="3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31" w:hanging="352"/>
      </w:pPr>
      <w:rPr>
        <w:rFonts w:hint="default"/>
        <w:lang w:val="it-IT" w:eastAsia="en-US" w:bidi="ar-SA"/>
      </w:rPr>
    </w:lvl>
  </w:abstractNum>
  <w:abstractNum w:abstractNumId="1" w15:restartNumberingAfterBreak="0">
    <w:nsid w:val="279C4BF8"/>
    <w:multiLevelType w:val="multilevel"/>
    <w:tmpl w:val="279C4BF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847722">
    <w:abstractNumId w:val="1"/>
  </w:num>
  <w:num w:numId="2" w16cid:durableId="51658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4"/>
    <w:rsid w:val="000E46BE"/>
    <w:rsid w:val="001E241E"/>
    <w:rsid w:val="002C626A"/>
    <w:rsid w:val="00394234"/>
    <w:rsid w:val="00403271"/>
    <w:rsid w:val="00476BFF"/>
    <w:rsid w:val="00503469"/>
    <w:rsid w:val="00572203"/>
    <w:rsid w:val="005C5C6C"/>
    <w:rsid w:val="00716A08"/>
    <w:rsid w:val="008974AF"/>
    <w:rsid w:val="00901508"/>
    <w:rsid w:val="00915AD9"/>
    <w:rsid w:val="00982809"/>
    <w:rsid w:val="009C7FFD"/>
    <w:rsid w:val="00A915DD"/>
    <w:rsid w:val="00AD02EF"/>
    <w:rsid w:val="00C453F7"/>
    <w:rsid w:val="00DB0F4F"/>
    <w:rsid w:val="00E309F4"/>
    <w:rsid w:val="00FC2076"/>
    <w:rsid w:val="00FF43AF"/>
    <w:rsid w:val="017D78DB"/>
    <w:rsid w:val="209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C79295D-5800-B945-AD78-3ED523BF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E46BE"/>
    <w:pPr>
      <w:ind w:left="87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Calibri" w:eastAsia="Calibri" w:hAnsi="Calibri" w:cs="Calibri"/>
      <w:kern w:val="0"/>
      <w:sz w:val="25"/>
      <w:szCs w:val="25"/>
      <w14:ligatures w14:val="none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customStyle="1" w:styleId="BodyText1">
    <w:name w:val="Body Text1"/>
    <w:basedOn w:val="Normale"/>
    <w:rPr>
      <w:rFonts w:ascii="Palatino Linotype" w:eastAsia="Times New Roman" w:hAnsi="Palatino Linotype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pPr>
      <w:jc w:val="right"/>
    </w:pPr>
    <w:rPr>
      <w:rFonts w:ascii="Palatino Linotype" w:eastAsia="Times New Roman" w:hAnsi="Palatino Linotype" w:cs="Times New Roman"/>
      <w:sz w:val="24"/>
      <w:szCs w:val="24"/>
      <w:lang w:eastAsia="it-IT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E46BE"/>
    <w:rPr>
      <w:rFonts w:ascii="Calibri" w:eastAsia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Laura Boscolo Sesillo</dc:creator>
  <cp:lastModifiedBy>Alberto Galiazzo</cp:lastModifiedBy>
  <cp:revision>8</cp:revision>
  <dcterms:created xsi:type="dcterms:W3CDTF">2024-02-12T19:42:00Z</dcterms:created>
  <dcterms:modified xsi:type="dcterms:W3CDTF">2024-02-15T08:56:00Z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D36954E10E4847728BB4FA415457D54A_12</vt:lpwstr>
  </property>
</Properties>
</file>